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6AE1A" w14:textId="77777777" w:rsidR="0023515A" w:rsidRDefault="0023515A" w:rsidP="0023515A">
      <w:pPr>
        <w:spacing w:after="0"/>
        <w:rPr>
          <w:rFonts w:asciiTheme="majorHAnsi" w:hAnsiTheme="majorHAnsi" w:cstheme="majorHAnsi"/>
          <w:b/>
        </w:rPr>
      </w:pPr>
      <w:r>
        <w:rPr>
          <w:rFonts w:asciiTheme="majorHAnsi" w:hAnsiTheme="majorHAnsi" w:cstheme="majorHAnsi"/>
          <w:b/>
        </w:rPr>
        <w:t>News Release</w:t>
      </w:r>
    </w:p>
    <w:p w14:paraId="7FB2088A" w14:textId="77777777" w:rsidR="0023515A" w:rsidRDefault="0023515A" w:rsidP="0023515A">
      <w:pPr>
        <w:spacing w:after="0"/>
        <w:rPr>
          <w:rFonts w:asciiTheme="majorHAnsi" w:hAnsiTheme="majorHAnsi" w:cstheme="majorHAnsi"/>
          <w:b/>
        </w:rPr>
      </w:pPr>
      <w:r>
        <w:rPr>
          <w:rFonts w:asciiTheme="majorHAnsi" w:hAnsiTheme="majorHAnsi" w:cstheme="majorHAnsi"/>
          <w:b/>
        </w:rPr>
        <w:t>FOR IMMEDIATE RELEASE</w:t>
      </w:r>
    </w:p>
    <w:p w14:paraId="6BFE81F4" w14:textId="1C6C3D02" w:rsidR="0023515A" w:rsidRDefault="0023515A" w:rsidP="0023515A">
      <w:pPr>
        <w:spacing w:after="0"/>
        <w:rPr>
          <w:rFonts w:asciiTheme="majorHAnsi" w:hAnsiTheme="majorHAnsi" w:cstheme="majorHAnsi"/>
          <w:b/>
        </w:rPr>
      </w:pPr>
      <w:r>
        <w:rPr>
          <w:rFonts w:asciiTheme="majorHAnsi" w:hAnsiTheme="majorHAnsi" w:cstheme="majorHAnsi"/>
          <w:b/>
        </w:rPr>
        <w:t>August 31, 2022</w:t>
      </w:r>
    </w:p>
    <w:p w14:paraId="1DCC562B" w14:textId="77777777" w:rsidR="0023515A" w:rsidRDefault="0023515A" w:rsidP="0023515A">
      <w:pPr>
        <w:spacing w:after="0"/>
        <w:rPr>
          <w:rFonts w:asciiTheme="majorHAnsi" w:hAnsiTheme="majorHAnsi" w:cstheme="majorHAnsi"/>
        </w:rPr>
      </w:pPr>
      <w:r>
        <w:rPr>
          <w:rFonts w:asciiTheme="majorHAnsi" w:hAnsiTheme="majorHAnsi" w:cstheme="majorHAnsi"/>
          <w:b/>
        </w:rPr>
        <w:t>Contact:</w:t>
      </w:r>
      <w:r>
        <w:rPr>
          <w:rFonts w:asciiTheme="majorHAnsi" w:hAnsiTheme="majorHAnsi" w:cstheme="majorHAnsi"/>
        </w:rPr>
        <w:t xml:space="preserve"> Chelsea Wells, Director of Communications, Hamilton Center, Inc.</w:t>
      </w:r>
    </w:p>
    <w:p w14:paraId="43127215" w14:textId="77777777" w:rsidR="0023515A" w:rsidRDefault="0023515A" w:rsidP="0023515A">
      <w:pPr>
        <w:spacing w:after="0"/>
        <w:rPr>
          <w:rFonts w:asciiTheme="majorHAnsi" w:hAnsiTheme="majorHAnsi" w:cstheme="majorHAnsi"/>
        </w:rPr>
      </w:pPr>
      <w:r>
        <w:rPr>
          <w:rFonts w:asciiTheme="majorHAnsi" w:hAnsiTheme="majorHAnsi" w:cstheme="majorHAnsi"/>
          <w:b/>
        </w:rPr>
        <w:t>Phone:</w:t>
      </w:r>
      <w:r>
        <w:rPr>
          <w:rFonts w:asciiTheme="majorHAnsi" w:hAnsiTheme="majorHAnsi" w:cstheme="majorHAnsi"/>
        </w:rPr>
        <w:t xml:space="preserve"> (812) 231-3713 (office), (812) 798-1646 (cell)</w:t>
      </w:r>
      <w:r>
        <w:rPr>
          <w:rFonts w:asciiTheme="majorHAnsi" w:hAnsiTheme="majorHAnsi" w:cstheme="majorHAnsi"/>
        </w:rPr>
        <w:tab/>
      </w:r>
      <w:r>
        <w:rPr>
          <w:rFonts w:asciiTheme="majorHAnsi" w:hAnsiTheme="majorHAnsi" w:cstheme="majorHAnsi"/>
        </w:rPr>
        <w:tab/>
      </w:r>
    </w:p>
    <w:p w14:paraId="35AF6DE4" w14:textId="77777777" w:rsidR="0023515A" w:rsidRDefault="0023515A" w:rsidP="0023515A">
      <w:pPr>
        <w:spacing w:after="0"/>
        <w:rPr>
          <w:rFonts w:asciiTheme="majorHAnsi" w:hAnsiTheme="majorHAnsi" w:cstheme="majorHAnsi"/>
        </w:rPr>
      </w:pPr>
      <w:r>
        <w:rPr>
          <w:rFonts w:asciiTheme="majorHAnsi" w:hAnsiTheme="majorHAnsi" w:cstheme="majorHAnsi"/>
          <w:b/>
        </w:rPr>
        <w:t>Email:</w:t>
      </w:r>
      <w:r>
        <w:rPr>
          <w:rFonts w:asciiTheme="majorHAnsi" w:hAnsiTheme="majorHAnsi" w:cstheme="majorHAnsi"/>
        </w:rPr>
        <w:t xml:space="preserve"> </w:t>
      </w:r>
      <w:hyperlink r:id="rId6" w:history="1">
        <w:r>
          <w:rPr>
            <w:rStyle w:val="Hyperlink"/>
            <w:rFonts w:asciiTheme="majorHAnsi" w:hAnsiTheme="majorHAnsi" w:cstheme="majorHAnsi"/>
          </w:rPr>
          <w:t>cwells@hamiltoncenter.org</w:t>
        </w:r>
      </w:hyperlink>
    </w:p>
    <w:p w14:paraId="26178AA3" w14:textId="77777777" w:rsidR="0023515A" w:rsidRDefault="0023515A" w:rsidP="0023515A">
      <w:pPr>
        <w:spacing w:after="0" w:line="240" w:lineRule="auto"/>
        <w:jc w:val="center"/>
        <w:rPr>
          <w:rFonts w:asciiTheme="majorHAnsi" w:hAnsiTheme="majorHAnsi" w:cstheme="majorHAnsi"/>
        </w:rPr>
      </w:pPr>
    </w:p>
    <w:p w14:paraId="702E5BA4" w14:textId="29DAC13D" w:rsidR="0023515A" w:rsidRPr="00F56C78" w:rsidRDefault="008406C7" w:rsidP="0023515A">
      <w:pPr>
        <w:spacing w:after="0" w:line="240" w:lineRule="auto"/>
        <w:jc w:val="center"/>
        <w:rPr>
          <w:rFonts w:asciiTheme="majorHAnsi" w:hAnsiTheme="majorHAnsi" w:cstheme="majorHAnsi"/>
        </w:rPr>
      </w:pPr>
      <w:r>
        <w:rPr>
          <w:rFonts w:asciiTheme="majorHAnsi" w:hAnsiTheme="majorHAnsi" w:cstheme="majorHAnsi"/>
        </w:rPr>
        <w:t>Nominations open for 2022 Hamilton Awards</w:t>
      </w:r>
    </w:p>
    <w:p w14:paraId="10225604" w14:textId="77777777" w:rsidR="008406C7" w:rsidRDefault="008406C7" w:rsidP="006F2B69">
      <w:pPr>
        <w:rPr>
          <w:rFonts w:cstheme="minorHAnsi"/>
        </w:rPr>
      </w:pPr>
    </w:p>
    <w:p w14:paraId="380DCC75" w14:textId="1563C89C" w:rsidR="006F2B69" w:rsidRPr="0023515A" w:rsidRDefault="006F2B69" w:rsidP="006F2B69">
      <w:pPr>
        <w:rPr>
          <w:rFonts w:eastAsia="Times New Roman" w:cstheme="minorHAnsi"/>
        </w:rPr>
      </w:pPr>
      <w:r w:rsidRPr="0023515A">
        <w:rPr>
          <w:rFonts w:cstheme="minorHAnsi"/>
        </w:rPr>
        <w:t xml:space="preserve">Hamilton Center, Inc. </w:t>
      </w:r>
      <w:r w:rsidR="00A71263">
        <w:rPr>
          <w:rFonts w:cstheme="minorHAnsi"/>
        </w:rPr>
        <w:t xml:space="preserve">(HCI) </w:t>
      </w:r>
      <w:r w:rsidRPr="0023515A">
        <w:rPr>
          <w:rFonts w:cstheme="minorHAnsi"/>
        </w:rPr>
        <w:t xml:space="preserve">is now accepting nominations for the 2022 Hamilton Awards.  Each year Hamilton Center </w:t>
      </w:r>
      <w:r w:rsidR="00E6623D" w:rsidRPr="0023515A">
        <w:rPr>
          <w:rFonts w:cstheme="minorHAnsi"/>
        </w:rPr>
        <w:t>recognizes</w:t>
      </w:r>
      <w:r w:rsidRPr="0023515A">
        <w:rPr>
          <w:rFonts w:cstheme="minorHAnsi"/>
        </w:rPr>
        <w:t xml:space="preserve"> community members, local organizations, and HCI staff who </w:t>
      </w:r>
      <w:r w:rsidRPr="006F2B69">
        <w:rPr>
          <w:rFonts w:eastAsia="Times New Roman" w:cstheme="minorHAnsi"/>
        </w:rPr>
        <w:t>have made significant contributions to the cause of mental health and the quality of life for residents living in central and west central Indiana.</w:t>
      </w:r>
    </w:p>
    <w:p w14:paraId="0875B0E2" w14:textId="77777777" w:rsidR="0058174A" w:rsidRPr="0023515A" w:rsidRDefault="00E6623D" w:rsidP="006F2B69">
      <w:pPr>
        <w:rPr>
          <w:rFonts w:eastAsia="Times New Roman" w:cstheme="minorHAnsi"/>
        </w:rPr>
      </w:pPr>
      <w:r w:rsidRPr="0023515A">
        <w:rPr>
          <w:rFonts w:eastAsia="Times New Roman" w:cstheme="minorHAnsi"/>
        </w:rPr>
        <w:t xml:space="preserve">Katherine Hamilton </w:t>
      </w:r>
      <w:r w:rsidRPr="0023515A">
        <w:rPr>
          <w:rFonts w:cstheme="minorHAnsi"/>
        </w:rPr>
        <w:t>fought for the inclusion, acceptance, and support of those struggling with mental illness in the early 1960’s. She emphasized the importance of community in her life’s work.  In this spirit, Hamilton Center awards were created to recognize individuals and organizations that have advanced the cause of behavioral health or addiction services, benefitted those suffering from a mental illness, or contributed to the mission of Hamilton Center, Inc.</w:t>
      </w:r>
      <w:r w:rsidR="0058174A" w:rsidRPr="0023515A">
        <w:rPr>
          <w:rFonts w:cstheme="minorHAnsi"/>
        </w:rPr>
        <w:t xml:space="preserve">  </w:t>
      </w:r>
    </w:p>
    <w:p w14:paraId="4F3D0079" w14:textId="64B5215D" w:rsidR="0058174A" w:rsidRPr="0023515A" w:rsidRDefault="0058174A" w:rsidP="006F2B69">
      <w:pPr>
        <w:rPr>
          <w:rFonts w:cstheme="minorHAnsi"/>
        </w:rPr>
      </w:pPr>
      <w:r w:rsidRPr="0023515A">
        <w:rPr>
          <w:rFonts w:eastAsia="Times New Roman" w:cstheme="minorHAnsi"/>
        </w:rPr>
        <w:t>Hamilton Center invites the community</w:t>
      </w:r>
      <w:r w:rsidRPr="006F2B69">
        <w:rPr>
          <w:rFonts w:eastAsia="Times New Roman" w:cstheme="minorHAnsi"/>
        </w:rPr>
        <w:t xml:space="preserve"> to participate in this year's awards by nominating an individual, group, </w:t>
      </w:r>
      <w:r w:rsidR="0023515A" w:rsidRPr="0023515A">
        <w:rPr>
          <w:rFonts w:eastAsia="Times New Roman" w:cstheme="minorHAnsi"/>
        </w:rPr>
        <w:t>business,</w:t>
      </w:r>
      <w:r w:rsidRPr="006F2B69">
        <w:rPr>
          <w:rFonts w:eastAsia="Times New Roman" w:cstheme="minorHAnsi"/>
        </w:rPr>
        <w:t xml:space="preserve"> or industry that has demonstrated qualifications for a Hamilton Award.</w:t>
      </w:r>
    </w:p>
    <w:p w14:paraId="15806B8C" w14:textId="4C51244E" w:rsidR="006F2B69" w:rsidRPr="0023515A" w:rsidRDefault="006F2B69" w:rsidP="006F2B69">
      <w:pPr>
        <w:rPr>
          <w:rFonts w:cstheme="minorHAnsi"/>
        </w:rPr>
      </w:pPr>
      <w:r w:rsidRPr="0023515A">
        <w:rPr>
          <w:rFonts w:cstheme="minorHAnsi"/>
        </w:rPr>
        <w:t xml:space="preserve">Hamilton Center will host the annual Hamilton Awards on Tuesday, October </w:t>
      </w:r>
      <w:r w:rsidR="00A71263">
        <w:rPr>
          <w:rFonts w:cstheme="minorHAnsi"/>
        </w:rPr>
        <w:t>25</w:t>
      </w:r>
      <w:r w:rsidRPr="0023515A">
        <w:rPr>
          <w:rFonts w:cstheme="minorHAnsi"/>
        </w:rPr>
        <w:t xml:space="preserve">, 5:30 pm, at </w:t>
      </w:r>
      <w:r w:rsidR="0058174A" w:rsidRPr="0023515A">
        <w:rPr>
          <w:rFonts w:cstheme="minorHAnsi"/>
        </w:rPr>
        <w:t xml:space="preserve">Sycamore Banquet Center on the campus of Indiana State University. </w:t>
      </w:r>
      <w:r w:rsidR="0023515A" w:rsidRPr="0023515A">
        <w:rPr>
          <w:rFonts w:cstheme="minorHAnsi"/>
        </w:rPr>
        <w:t xml:space="preserve"> Additional event details </w:t>
      </w:r>
      <w:r w:rsidR="00A71263">
        <w:rPr>
          <w:rFonts w:cstheme="minorHAnsi"/>
        </w:rPr>
        <w:t xml:space="preserve">will be </w:t>
      </w:r>
      <w:r w:rsidR="0023515A" w:rsidRPr="0023515A">
        <w:rPr>
          <w:rFonts w:cstheme="minorHAnsi"/>
        </w:rPr>
        <w:t xml:space="preserve">forthcoming. </w:t>
      </w:r>
      <w:r w:rsidRPr="0023515A">
        <w:rPr>
          <w:rFonts w:cstheme="minorHAnsi"/>
        </w:rPr>
        <w:t xml:space="preserve"> </w:t>
      </w:r>
    </w:p>
    <w:p w14:paraId="04C97083" w14:textId="0FD2A592" w:rsidR="006F2B69" w:rsidRDefault="0023515A" w:rsidP="006F2B69">
      <w:pPr>
        <w:rPr>
          <w:rFonts w:cstheme="minorHAnsi"/>
        </w:rPr>
      </w:pPr>
      <w:r w:rsidRPr="0023515A">
        <w:rPr>
          <w:rFonts w:cstheme="minorHAnsi"/>
        </w:rPr>
        <w:t xml:space="preserve">To submit nominations for the 2022 Hamilton Awards please visit </w:t>
      </w:r>
      <w:hyperlink r:id="rId7" w:history="1">
        <w:r w:rsidRPr="0023515A">
          <w:rPr>
            <w:rStyle w:val="Hyperlink"/>
            <w:rFonts w:cstheme="minorHAnsi"/>
          </w:rPr>
          <w:t>www.surveymonkey.com/r/hamiltonawards</w:t>
        </w:r>
      </w:hyperlink>
      <w:r w:rsidRPr="0023515A">
        <w:rPr>
          <w:rFonts w:cstheme="minorHAnsi"/>
        </w:rPr>
        <w:t xml:space="preserve">. </w:t>
      </w:r>
    </w:p>
    <w:p w14:paraId="7AA2C1C2" w14:textId="3051A5F6" w:rsidR="008406C7" w:rsidRPr="00DC5EA6" w:rsidRDefault="008406C7" w:rsidP="008406C7">
      <w:r w:rsidRPr="00F56C78">
        <w:rPr>
          <w:rFonts w:cstheme="minorHAnsi"/>
        </w:rPr>
        <w:t xml:space="preserve">Hamilton Center, Inc. is a regional health system in </w:t>
      </w:r>
      <w:r w:rsidR="001758C4">
        <w:rPr>
          <w:rFonts w:cstheme="minorHAnsi"/>
        </w:rPr>
        <w:t>c</w:t>
      </w:r>
      <w:r w:rsidRPr="00F56C78">
        <w:rPr>
          <w:rFonts w:cstheme="minorHAnsi"/>
        </w:rPr>
        <w:t xml:space="preserve">entral and </w:t>
      </w:r>
      <w:r w:rsidR="001758C4">
        <w:rPr>
          <w:rFonts w:cstheme="minorHAnsi"/>
        </w:rPr>
        <w:t>w</w:t>
      </w:r>
      <w:r w:rsidRPr="00F56C78">
        <w:rPr>
          <w:rFonts w:cstheme="minorHAnsi"/>
        </w:rPr>
        <w:t xml:space="preserve">est </w:t>
      </w:r>
      <w:r w:rsidR="001758C4">
        <w:rPr>
          <w:rFonts w:cstheme="minorHAnsi"/>
        </w:rPr>
        <w:t>c</w:t>
      </w:r>
      <w:r w:rsidRPr="00F56C78">
        <w:rPr>
          <w:rFonts w:cstheme="minorHAnsi"/>
        </w:rPr>
        <w:t>entral Indiana with corporate offices located in Terre Haute, Ind.  Services are provided to children, youth, and adults, with specialized programs for expectant mothers, infants, and people who may be struggling with stress, life changes, or relationship issues, as well as more serious problems such as depression, anxiety disorders, and serious mental illnesses.</w:t>
      </w:r>
    </w:p>
    <w:p w14:paraId="62E4B28D" w14:textId="77777777" w:rsidR="008406C7" w:rsidRPr="0023515A" w:rsidRDefault="008406C7" w:rsidP="006F2B69">
      <w:pPr>
        <w:rPr>
          <w:rFonts w:cstheme="minorHAnsi"/>
        </w:rPr>
      </w:pPr>
    </w:p>
    <w:p w14:paraId="4A14A811" w14:textId="77777777" w:rsidR="006F2B69" w:rsidRPr="0023515A" w:rsidRDefault="006F2B69" w:rsidP="006F2B69">
      <w:pPr>
        <w:rPr>
          <w:rFonts w:cstheme="minorHAnsi"/>
        </w:rPr>
      </w:pPr>
    </w:p>
    <w:sectPr w:rsidR="006F2B69" w:rsidRPr="00235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69"/>
    <w:rsid w:val="001758C4"/>
    <w:rsid w:val="0023515A"/>
    <w:rsid w:val="003C1218"/>
    <w:rsid w:val="0058174A"/>
    <w:rsid w:val="006F2B69"/>
    <w:rsid w:val="008406C7"/>
    <w:rsid w:val="00A71263"/>
    <w:rsid w:val="00E6623D"/>
    <w:rsid w:val="00EE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810E"/>
  <w15:chartTrackingRefBased/>
  <w15:docId w15:val="{FBE2B93F-032A-4038-ABB2-F9AA68E2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2B69"/>
    <w:rPr>
      <w:b/>
      <w:bCs/>
    </w:rPr>
  </w:style>
  <w:style w:type="character" w:styleId="Emphasis">
    <w:name w:val="Emphasis"/>
    <w:basedOn w:val="DefaultParagraphFont"/>
    <w:uiPriority w:val="20"/>
    <w:qFormat/>
    <w:rsid w:val="006F2B69"/>
    <w:rPr>
      <w:i/>
      <w:iCs/>
    </w:rPr>
  </w:style>
  <w:style w:type="character" w:styleId="Hyperlink">
    <w:name w:val="Hyperlink"/>
    <w:basedOn w:val="DefaultParagraphFont"/>
    <w:uiPriority w:val="99"/>
    <w:unhideWhenUsed/>
    <w:rsid w:val="0023515A"/>
    <w:rPr>
      <w:color w:val="0563C1" w:themeColor="hyperlink"/>
      <w:u w:val="single"/>
    </w:rPr>
  </w:style>
  <w:style w:type="character" w:styleId="UnresolvedMention">
    <w:name w:val="Unresolved Mention"/>
    <w:basedOn w:val="DefaultParagraphFont"/>
    <w:uiPriority w:val="99"/>
    <w:semiHidden/>
    <w:unhideWhenUsed/>
    <w:rsid w:val="0023515A"/>
    <w:rPr>
      <w:color w:val="605E5C"/>
      <w:shd w:val="clear" w:color="auto" w:fill="E1DFDD"/>
    </w:rPr>
  </w:style>
  <w:style w:type="paragraph" w:styleId="Revision">
    <w:name w:val="Revision"/>
    <w:hidden/>
    <w:uiPriority w:val="99"/>
    <w:semiHidden/>
    <w:rsid w:val="00A712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0513">
      <w:bodyDiv w:val="1"/>
      <w:marLeft w:val="0"/>
      <w:marRight w:val="0"/>
      <w:marTop w:val="0"/>
      <w:marBottom w:val="0"/>
      <w:divBdr>
        <w:top w:val="none" w:sz="0" w:space="0" w:color="auto"/>
        <w:left w:val="none" w:sz="0" w:space="0" w:color="auto"/>
        <w:bottom w:val="none" w:sz="0" w:space="0" w:color="auto"/>
        <w:right w:val="none" w:sz="0" w:space="0" w:color="auto"/>
      </w:divBdr>
      <w:divsChild>
        <w:div w:id="1001549486">
          <w:marLeft w:val="0"/>
          <w:marRight w:val="0"/>
          <w:marTop w:val="0"/>
          <w:marBottom w:val="0"/>
          <w:divBdr>
            <w:top w:val="none" w:sz="0" w:space="0" w:color="auto"/>
            <w:left w:val="none" w:sz="0" w:space="0" w:color="auto"/>
            <w:bottom w:val="none" w:sz="0" w:space="0" w:color="auto"/>
            <w:right w:val="none" w:sz="0" w:space="0" w:color="auto"/>
          </w:divBdr>
        </w:div>
        <w:div w:id="96273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urveymonkey.com/r/hamiltonaw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cwells@hamiltoncente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68C52DA99B546B41F89FD31A491B1" ma:contentTypeVersion="16" ma:contentTypeDescription="Create a new document." ma:contentTypeScope="" ma:versionID="48aacd49b132941e173676fb374feb10">
  <xsd:schema xmlns:xsd="http://www.w3.org/2001/XMLSchema" xmlns:xs="http://www.w3.org/2001/XMLSchema" xmlns:p="http://schemas.microsoft.com/office/2006/metadata/properties" xmlns:ns2="22625b75-8de2-44a6-905b-ed6409b1ac85" xmlns:ns3="2f0e7953-9c29-4b55-96c7-e92ecd1f3962" targetNamespace="http://schemas.microsoft.com/office/2006/metadata/properties" ma:root="true" ma:fieldsID="8753ebf469f0e19401115bba65ca7d73" ns2:_="" ns3:_="">
    <xsd:import namespace="22625b75-8de2-44a6-905b-ed6409b1ac85"/>
    <xsd:import namespace="2f0e7953-9c29-4b55-96c7-e92ecd1f39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25b75-8de2-44a6-905b-ed6409b1a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fcbdb7-f06e-4ccd-96c0-4e3729eb46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0e7953-9c29-4b55-96c7-e92ecd1f39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1fd540-042d-44b2-b9fa-3e171e2d080d}" ma:internalName="TaxCatchAll" ma:showField="CatchAllData" ma:web="2f0e7953-9c29-4b55-96c7-e92ecd1f3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B9803-A6C4-4E10-9C1C-C62CA1AA8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25b75-8de2-44a6-905b-ed6409b1ac85"/>
    <ds:schemaRef ds:uri="2f0e7953-9c29-4b55-96c7-e92ecd1f3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FE557-D7A9-4EF2-8A2F-48F50033B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WELLS</dc:creator>
  <cp:keywords/>
  <dc:description/>
  <cp:lastModifiedBy>CHELSEA WELLS</cp:lastModifiedBy>
  <cp:revision>4</cp:revision>
  <dcterms:created xsi:type="dcterms:W3CDTF">2022-08-31T12:15:00Z</dcterms:created>
  <dcterms:modified xsi:type="dcterms:W3CDTF">2022-08-31T14:18:00Z</dcterms:modified>
</cp:coreProperties>
</file>